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A9FC">
      <w:pPr>
        <w:spacing w:line="5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 w14:paraId="7C011FD5">
      <w:pPr>
        <w:spacing w:line="540" w:lineRule="exact"/>
        <w:jc w:val="center"/>
        <w:rPr>
          <w:rFonts w:hint="eastAsia"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艺路芬芳·喊宿迁”街头微文艺展演活动乐队报名表</w:t>
      </w:r>
    </w:p>
    <w:p w14:paraId="485F6115">
      <w:pPr>
        <w:spacing w:line="300" w:lineRule="exact"/>
        <w:jc w:val="both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418"/>
        <w:gridCol w:w="3544"/>
        <w:gridCol w:w="1984"/>
        <w:gridCol w:w="3119"/>
      </w:tblGrid>
      <w:tr w14:paraId="7B88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FC59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  <w:lang w:eastAsia="zh-CN"/>
              </w:rPr>
              <w:t>乐队</w:t>
            </w: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C943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4FB2">
            <w:pPr>
              <w:spacing w:line="600" w:lineRule="exact"/>
              <w:jc w:val="center"/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表演</w:t>
            </w: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  <w:lang w:val="en-US" w:eastAsia="zh-CN"/>
              </w:rPr>
              <w:t>风格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0F37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</w:p>
        </w:tc>
      </w:tr>
      <w:tr w14:paraId="1C91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3695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  <w:lang w:eastAsia="zh-CN"/>
              </w:rPr>
              <w:t>乐队</w:t>
            </w: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成员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EAED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2656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现居地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5FFF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6E7A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队内分工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BEAD">
            <w:pPr>
              <w:spacing w:line="600" w:lineRule="exact"/>
              <w:jc w:val="center"/>
              <w:rPr>
                <w:rFonts w:ascii="仿宋_GB2312" w:eastAsia="仿宋_GB2312" w:cs="Arial"/>
                <w:b/>
                <w:bCs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联系方式</w:t>
            </w:r>
          </w:p>
        </w:tc>
      </w:tr>
      <w:tr w14:paraId="1853D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1CA5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7C3E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191919"/>
                <w:sz w:val="21"/>
                <w:szCs w:val="21"/>
              </w:rPr>
              <w:t>（负责人）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AB7F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D4DD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55F0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1418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3D98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6235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F2214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C2BF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268E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8CFA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F269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31E94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2609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7750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436A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8505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B477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1017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7A8AD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A90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B5FE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DE3F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64E2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6F9B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B3F6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6506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AD5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7564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2D1A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D259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C40E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5D70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35E30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8D68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1D7E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42203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438B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AD52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C440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28"/>
                <w:szCs w:val="28"/>
              </w:rPr>
            </w:pPr>
          </w:p>
        </w:tc>
      </w:tr>
      <w:tr w14:paraId="0F24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B3D9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191919"/>
                <w:sz w:val="32"/>
                <w:szCs w:val="32"/>
              </w:rPr>
              <w:t>备   注</w:t>
            </w:r>
          </w:p>
        </w:tc>
        <w:tc>
          <w:tcPr>
            <w:tcW w:w="1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D1C2">
            <w:pPr>
              <w:spacing w:line="600" w:lineRule="exact"/>
              <w:jc w:val="center"/>
              <w:rPr>
                <w:rFonts w:ascii="仿宋_GB2312" w:eastAsia="仿宋_GB2312" w:cs="Arial"/>
                <w:color w:val="191919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191919"/>
                <w:sz w:val="32"/>
                <w:szCs w:val="32"/>
                <w:lang w:eastAsia="zh-CN"/>
              </w:rPr>
              <w:t>（填写乐队所在文艺院团或演艺公司等信息）</w:t>
            </w:r>
          </w:p>
        </w:tc>
      </w:tr>
    </w:tbl>
    <w:p w14:paraId="4EF29B3B">
      <w:pPr>
        <w:spacing w:line="400" w:lineRule="exact"/>
        <w:jc w:val="both"/>
        <w:rPr>
          <w:rFonts w:ascii="楷体" w:eastAsia="楷体"/>
          <w:color w:val="191919"/>
          <w:sz w:val="28"/>
          <w:szCs w:val="28"/>
        </w:rPr>
      </w:pPr>
      <w:r>
        <w:rPr>
          <w:rFonts w:hint="eastAsia" w:ascii="楷体" w:eastAsia="楷体" w:cs="Arial"/>
          <w:color w:val="191919"/>
          <w:sz w:val="28"/>
          <w:szCs w:val="28"/>
        </w:rPr>
        <w:t>备注：1.</w:t>
      </w:r>
      <w:r>
        <w:rPr>
          <w:rFonts w:hint="eastAsia" w:ascii="楷体" w:eastAsia="楷体"/>
          <w:sz w:val="28"/>
          <w:szCs w:val="28"/>
          <w:lang w:eastAsia="zh-CN"/>
        </w:rPr>
        <w:t>乐队</w:t>
      </w:r>
      <w:r>
        <w:rPr>
          <w:rFonts w:hint="eastAsia" w:ascii="楷体" w:eastAsia="楷体"/>
          <w:sz w:val="28"/>
          <w:szCs w:val="28"/>
        </w:rPr>
        <w:t>成员第一位请填写负责人信息。</w:t>
      </w:r>
    </w:p>
    <w:sectPr>
      <w:pgSz w:w="16838" w:h="11906" w:orient="landscape"/>
      <w:pgMar w:top="1531" w:right="2098" w:bottom="1531" w:left="1928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zczYjNlY2MzZGFkYzRiNTBjMDE1MDRhZWM4NWYifQ=="/>
  </w:docVars>
  <w:rsids>
    <w:rsidRoot w:val="00000000"/>
    <w:rsid w:val="01DB73C8"/>
    <w:rsid w:val="023A49AB"/>
    <w:rsid w:val="171F21BA"/>
    <w:rsid w:val="3AFA238B"/>
    <w:rsid w:val="6B9F51E7"/>
    <w:rsid w:val="73E733AF"/>
    <w:rsid w:val="76FF476F"/>
    <w:rsid w:val="7F464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104</Words>
  <Characters>105</Characters>
  <Lines>0</Lines>
  <Paragraphs>5</Paragraphs>
  <TotalTime>0</TotalTime>
  <ScaleCrop>false</ScaleCrop>
  <LinksUpToDate>false</LinksUpToDate>
  <CharactersWithSpaces>108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User</dc:creator>
  <cp:lastModifiedBy>东方赢</cp:lastModifiedBy>
  <dcterms:modified xsi:type="dcterms:W3CDTF">2024-07-09T02:26:00Z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7FA28D816D44467DAFDADF5853F5E03A_13</vt:lpwstr>
  </property>
</Properties>
</file>