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64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Times New Roman" w:hAnsi="Times New Roman" w:cs="Times New Roman"/>
          <w:color w:val="auto"/>
        </w:rPr>
      </w:pPr>
    </w:p>
    <w:p w14:paraId="6EA25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Times New Roman" w:hAnsi="Times New Roman" w:cs="Times New Roman"/>
          <w:color w:val="auto"/>
        </w:rPr>
      </w:pPr>
    </w:p>
    <w:p w14:paraId="1F95D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Times New Roman" w:hAnsi="Times New Roman" w:cs="Times New Roman"/>
          <w:color w:val="auto"/>
        </w:rPr>
      </w:pPr>
    </w:p>
    <w:p w14:paraId="46738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Times New Roman" w:hAnsi="Times New Roman" w:cs="Times New Roman"/>
          <w:color w:val="auto"/>
        </w:rPr>
      </w:pPr>
    </w:p>
    <w:p w14:paraId="4E20C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Times New Roman" w:hAnsi="Times New Roman" w:cs="Times New Roman"/>
          <w:color w:val="auto"/>
        </w:rPr>
      </w:pPr>
    </w:p>
    <w:p w14:paraId="7D737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Times New Roman" w:hAnsi="Times New Roman" w:cs="Times New Roman"/>
          <w:color w:val="auto"/>
        </w:rPr>
      </w:pPr>
    </w:p>
    <w:p w14:paraId="12166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Times New Roman" w:hAnsi="Times New Roman" w:cs="Times New Roman"/>
          <w:color w:val="auto"/>
        </w:rPr>
      </w:pPr>
    </w:p>
    <w:p w14:paraId="356C1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  <w:color w:val="auto"/>
        </w:rPr>
      </w:pPr>
    </w:p>
    <w:p w14:paraId="1DC5F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  <w:color w:val="auto"/>
        </w:rPr>
      </w:pPr>
    </w:p>
    <w:p w14:paraId="48689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  <w:color w:val="auto"/>
        </w:rPr>
      </w:pPr>
    </w:p>
    <w:p w14:paraId="578D8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  <w:color w:val="auto"/>
        </w:rPr>
      </w:pPr>
    </w:p>
    <w:p w14:paraId="002F5B6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宿文广旅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〔202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107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号</w:t>
      </w:r>
    </w:p>
    <w:p w14:paraId="6944F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2CD3B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3AB9CFA6">
      <w:pPr>
        <w:spacing w:line="560" w:lineRule="exact"/>
        <w:jc w:val="center"/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  <w:t>关于公布202</w:t>
      </w: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  <w:t>年第</w:t>
      </w: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  <w:lang w:val="en-US" w:eastAsia="zh-CN"/>
        </w:rPr>
        <w:t>三</w:t>
      </w: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  <w:t>季度宿迁</w:t>
      </w: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  <w:lang w:eastAsia="zh-CN"/>
        </w:rPr>
        <w:t>市优秀</w:t>
      </w: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  <w:t>广播</w:t>
      </w:r>
    </w:p>
    <w:p w14:paraId="19D33F12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333333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  <w:t>电视新闻作品</w:t>
      </w: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  <w:lang w:val="en-US" w:eastAsia="zh-CN"/>
        </w:rPr>
        <w:t>和创新创优节目</w:t>
      </w: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  <w:t>的通知</w:t>
      </w:r>
    </w:p>
    <w:p w14:paraId="6B7FF02F">
      <w:pPr>
        <w:spacing w:line="560" w:lineRule="exact"/>
        <w:jc w:val="center"/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</w:pPr>
    </w:p>
    <w:p w14:paraId="7943D260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市广电总台，各县（区）融媒体中心：</w:t>
      </w:r>
    </w:p>
    <w:p w14:paraId="23F41B3F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</w:rPr>
        <w:t>为深入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学习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</w:rPr>
        <w:t>宣传贯彻党的二十大精神，提升主题主线宣传报道质量，深入推进创新创优，市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  <w:lang w:eastAsia="zh-CN"/>
        </w:rPr>
        <w:t>文化广电和旅游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</w:rPr>
        <w:t>局组织开展了202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</w:rPr>
        <w:t>年第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</w:rPr>
        <w:t>季度宿迁广播电视新闻作品季度推优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和创新创优节目评选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</w:rPr>
        <w:t>，确定《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废水变宝 年节水827.5万吨 宿迁入选国家再生水利用重点城市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</w:rPr>
        <w:t>》等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</w:rPr>
        <w:t>个广播电视节目为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</w:rPr>
        <w:t>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</w:rPr>
        <w:t>季度宿迁市优秀广播电视新闻作品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  <w:lang w:eastAsia="zh-CN"/>
        </w:rPr>
        <w:t>。《</w:t>
      </w:r>
      <w:r>
        <w:rPr>
          <w:rFonts w:hint="default" w:ascii="Times New Roman" w:hAnsi="Times New Roman" w:eastAsia="仿宋_GB2312" w:cs="Times New Roman"/>
          <w:color w:val="auto"/>
          <w:w w:val="90"/>
          <w:sz w:val="32"/>
          <w:szCs w:val="32"/>
          <w:lang w:val="en-US" w:eastAsia="zh-CN"/>
        </w:rPr>
        <w:t>关键这一招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  <w:lang w:eastAsia="zh-CN"/>
        </w:rPr>
        <w:t>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等4个节目为2024年第三季度宿迁市广播电视创新创优节目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</w:rPr>
        <w:t>。</w:t>
      </w:r>
    </w:p>
    <w:p w14:paraId="59868DE6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希望全市各级广播电视播出机构认真学习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入选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作品和节目的好做法、好经验，进一步强化精品意识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提高新闻节目质量和水平，不断提升广播电视舆论引导力。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持续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创新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创优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推出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更多反映时代主题、具有鲜明特色和时代气息的精品佳作，更好满足人民群众精神文化需求。</w:t>
      </w:r>
    </w:p>
    <w:p w14:paraId="1627CF16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</w:p>
    <w:p w14:paraId="1815D510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附件：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年第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季度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宿迁市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优秀广播电视新闻作品</w:t>
      </w:r>
    </w:p>
    <w:p w14:paraId="35833FEF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2．2024年第三季度宿迁市广播电视创新创优节目</w:t>
      </w:r>
    </w:p>
    <w:p w14:paraId="0E823E1F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</w:p>
    <w:p w14:paraId="528BCA1F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</w:p>
    <w:p w14:paraId="653C3241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 xml:space="preserve">                        宿迁市文化广电和旅游局</w:t>
      </w:r>
    </w:p>
    <w:p w14:paraId="159E1E41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 xml:space="preserve"> 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</w:t>
      </w:r>
    </w:p>
    <w:p w14:paraId="5929351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（此件公开发布）</w:t>
      </w:r>
    </w:p>
    <w:p w14:paraId="69B50D68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</w:p>
    <w:p w14:paraId="114626BF"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br w:type="page"/>
      </w:r>
    </w:p>
    <w:p w14:paraId="7726F424">
      <w:pPr>
        <w:adjustRightInd w:val="0"/>
        <w:spacing w:line="640" w:lineRule="exact"/>
        <w:jc w:val="left"/>
        <w:rPr>
          <w:rFonts w:hint="default" w:ascii="Times New Roman" w:hAnsi="Times New Roman" w:eastAsia="黑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6A0452DC">
      <w:pPr>
        <w:adjustRightInd w:val="0"/>
        <w:spacing w:line="640" w:lineRule="exact"/>
        <w:jc w:val="center"/>
        <w:rPr>
          <w:rFonts w:hint="default" w:ascii="Times New Roman" w:hAnsi="Times New Roman" w:eastAsia="宋体" w:cs="Times New Roman"/>
          <w:b/>
          <w:sz w:val="44"/>
          <w:szCs w:val="44"/>
        </w:rPr>
      </w:pPr>
    </w:p>
    <w:p w14:paraId="046B5B74">
      <w:pPr>
        <w:adjustRightInd w:val="0"/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年第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季度宿迁市优秀广播电视</w:t>
      </w:r>
    </w:p>
    <w:p w14:paraId="240B8D6A">
      <w:pPr>
        <w:adjustRightInd w:val="0"/>
        <w:spacing w:line="640" w:lineRule="exact"/>
        <w:jc w:val="center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新闻作品</w:t>
      </w:r>
    </w:p>
    <w:p w14:paraId="74AEB482">
      <w:pPr>
        <w:adjustRightInd w:val="0"/>
        <w:spacing w:line="640" w:lineRule="exact"/>
        <w:jc w:val="center"/>
        <w:rPr>
          <w:rFonts w:hint="default" w:ascii="Times New Roman" w:hAnsi="Times New Roman" w:eastAsia="仿宋_GB2312" w:cs="Times New Roman"/>
          <w:b/>
          <w:szCs w:val="32"/>
        </w:rPr>
      </w:pPr>
    </w:p>
    <w:p w14:paraId="1BBD3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电视新闻作品（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个）</w:t>
      </w:r>
    </w:p>
    <w:p w14:paraId="46DF2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2516" w:hanging="3200" w:hangingChars="1000"/>
        <w:jc w:val="left"/>
        <w:textAlignment w:val="auto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</w:rPr>
      </w:pPr>
      <w:bookmarkStart w:id="0" w:name="OLE_LINK2"/>
      <w:bookmarkStart w:id="1" w:name="OLE_LINK1"/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</w:rPr>
        <w:t xml:space="preserve">市广电总台 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>哈族女童迪娜的宿迁之旅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</w:rPr>
        <w:t>》</w:t>
      </w:r>
    </w:p>
    <w:p w14:paraId="43C20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2516" w:hanging="3200" w:hangingChars="1000"/>
        <w:jc w:val="left"/>
        <w:textAlignment w:val="auto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 xml:space="preserve">市广电总台          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>我的小生意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</w:rPr>
        <w:t>》</w:t>
      </w:r>
    </w:p>
    <w:p w14:paraId="1DD67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2516" w:hanging="3200" w:hangingChars="1000"/>
        <w:jc w:val="left"/>
        <w:textAlignment w:val="auto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>沭阳县融媒体中心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>董吉卫—“问诊”田间的植保人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</w:rPr>
        <w:t>》</w:t>
      </w:r>
    </w:p>
    <w:bookmarkEnd w:id="0"/>
    <w:bookmarkEnd w:id="1"/>
    <w:p w14:paraId="1BEA6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2516" w:hanging="3200" w:hangingChars="1000"/>
        <w:jc w:val="left"/>
        <w:textAlignment w:val="auto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>宿豫区融媒体中心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>全省首张乡镇承诺制取水许可决定书</w:t>
      </w:r>
    </w:p>
    <w:p w14:paraId="72504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6560" w:leftChars="1600" w:hanging="3200" w:hangingChars="1000"/>
        <w:jc w:val="left"/>
        <w:textAlignment w:val="auto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>在宿豫开出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</w:rPr>
        <w:t>》</w:t>
      </w:r>
    </w:p>
    <w:p w14:paraId="662F1E37">
      <w:pPr>
        <w:adjustRightInd w:val="0"/>
        <w:spacing w:line="560" w:lineRule="exact"/>
        <w:rPr>
          <w:rFonts w:hint="default" w:ascii="Times New Roman" w:hAnsi="Times New Roman" w:eastAsia="楷体" w:cs="Times New Roman"/>
          <w:sz w:val="28"/>
          <w:szCs w:val="28"/>
        </w:rPr>
      </w:pPr>
    </w:p>
    <w:p w14:paraId="34E3A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广播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新闻作品（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个）</w:t>
      </w:r>
    </w:p>
    <w:p w14:paraId="490CB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2516" w:hanging="3200" w:hangingChars="1000"/>
        <w:jc w:val="left"/>
        <w:textAlignment w:val="auto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</w:rPr>
        <w:t xml:space="preserve">市广电总台 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>废水变宝 年节水827.5万吨 宿迁入选</w:t>
      </w:r>
    </w:p>
    <w:p w14:paraId="7EF47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6560" w:leftChars="1600" w:hanging="3200" w:hangingChars="1000"/>
        <w:jc w:val="left"/>
        <w:textAlignment w:val="auto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>国家再生水利用重点城市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</w:rPr>
        <w:t>》</w:t>
      </w:r>
    </w:p>
    <w:p w14:paraId="3653F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2516" w:hanging="3200" w:hangingChars="1000"/>
        <w:jc w:val="left"/>
        <w:textAlignment w:val="auto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>泗阳县融媒体中心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>从“小支点”解锁城市“平安密码”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</w:rPr>
        <w:t>》</w:t>
      </w:r>
    </w:p>
    <w:p w14:paraId="4F472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2516" w:hanging="3200" w:hangingChars="1000"/>
        <w:jc w:val="left"/>
        <w:textAlignment w:val="auto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>泗洪县融媒体中心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color w:val="auto"/>
          <w:w w:val="100"/>
          <w:sz w:val="10"/>
          <w:szCs w:val="1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>“洪”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eastAsia="zh-CN"/>
        </w:rPr>
        <w:t xml:space="preserve">城“绿”动 门前“口袋公园” </w:t>
      </w:r>
    </w:p>
    <w:p w14:paraId="26D6B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6560" w:leftChars="1600" w:hanging="3200" w:hangingChars="1000"/>
        <w:jc w:val="left"/>
        <w:textAlignment w:val="auto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eastAsia="zh-CN"/>
        </w:rPr>
        <w:t>兜起群众“微幸福”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</w:rPr>
        <w:t>》</w:t>
      </w:r>
    </w:p>
    <w:p w14:paraId="0982574D">
      <w:pPr>
        <w:adjustRightInd w:val="0"/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00CBC18B">
      <w:pPr>
        <w:adjustRightInd w:val="0"/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2674B20F">
      <w:pPr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br w:type="page"/>
      </w:r>
    </w:p>
    <w:p w14:paraId="5C8FC84C">
      <w:pPr>
        <w:adjustRightInd w:val="0"/>
        <w:spacing w:line="640" w:lineRule="exact"/>
        <w:jc w:val="left"/>
        <w:rPr>
          <w:rFonts w:hint="default" w:ascii="Times New Roman" w:hAnsi="Times New Roman" w:eastAsia="黑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7507B23B">
      <w:pPr>
        <w:adjustRightInd w:val="0"/>
        <w:spacing w:line="640" w:lineRule="exact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78B492BF">
      <w:pPr>
        <w:adjustRightInd w:val="0"/>
        <w:spacing w:line="560" w:lineRule="exact"/>
        <w:ind w:left="2516" w:hanging="4400" w:hangingChars="1000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2024年第三季度宿迁市广播电视</w:t>
      </w:r>
    </w:p>
    <w:p w14:paraId="1D40B01E">
      <w:pPr>
        <w:adjustRightInd w:val="0"/>
        <w:spacing w:line="560" w:lineRule="exact"/>
        <w:ind w:left="2516" w:hanging="4400" w:hangingChars="1000"/>
        <w:jc w:val="center"/>
        <w:rPr>
          <w:rFonts w:hint="default" w:ascii="Times New Roman" w:hAnsi="Times New Roman" w:eastAsia="仿宋" w:cs="Times New Roman"/>
          <w:color w:val="000000"/>
          <w:w w:val="9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创新创优节目</w:t>
      </w:r>
    </w:p>
    <w:p w14:paraId="01062959">
      <w:pPr>
        <w:adjustRightInd w:val="0"/>
        <w:spacing w:line="560" w:lineRule="exact"/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</w:pPr>
    </w:p>
    <w:p w14:paraId="3E273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电视创新创优节目（3个）</w:t>
      </w:r>
    </w:p>
    <w:p w14:paraId="50B9C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2516" w:hanging="3200" w:hangingChars="1000"/>
        <w:jc w:val="left"/>
        <w:textAlignment w:val="auto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>市广电总台          《关键这一招》</w:t>
      </w:r>
    </w:p>
    <w:p w14:paraId="0AEB9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2516" w:hanging="3200" w:hangingChars="1000"/>
        <w:jc w:val="left"/>
        <w:textAlignment w:val="auto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>市广电总台          《隐形的冠军》</w:t>
      </w:r>
    </w:p>
    <w:p w14:paraId="51F72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2516" w:hanging="3200" w:hangingChars="1000"/>
        <w:jc w:val="left"/>
        <w:textAlignment w:val="auto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>市广电总台          《AIGC｜宿迁，倒计时50000年!》</w:t>
      </w:r>
    </w:p>
    <w:p w14:paraId="022E0C29">
      <w:pPr>
        <w:adjustRightInd w:val="0"/>
        <w:spacing w:line="560" w:lineRule="exact"/>
        <w:ind w:left="2516" w:hanging="2880" w:hangingChars="1000"/>
        <w:jc w:val="left"/>
        <w:rPr>
          <w:rFonts w:hint="default" w:ascii="Times New Roman" w:hAnsi="Times New Roman" w:eastAsia="仿宋" w:cs="Times New Roman"/>
          <w:color w:val="000000"/>
          <w:w w:val="90"/>
          <w:sz w:val="32"/>
          <w:szCs w:val="32"/>
          <w:lang w:val="en-US" w:eastAsia="zh-CN"/>
        </w:rPr>
      </w:pPr>
    </w:p>
    <w:p w14:paraId="3B3F6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广播创新创优节目（1个）</w:t>
      </w:r>
    </w:p>
    <w:p w14:paraId="52255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2516" w:hanging="3200" w:hangingChars="1000"/>
        <w:jc w:val="left"/>
        <w:textAlignment w:val="auto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>泗洪县融媒体中</w:t>
      </w:r>
      <w:bookmarkStart w:id="2" w:name="_GoBack"/>
      <w:bookmarkEnd w:id="2"/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>心    《&lt;听·见红色家书&gt;之&lt;彭雪枫:战地家书</w:t>
      </w:r>
    </w:p>
    <w:p w14:paraId="0E102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6455" w:leftChars="1550" w:hanging="3200" w:hangingChars="1000"/>
        <w:jc w:val="left"/>
        <w:textAlignment w:val="auto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>寄深情&gt;》</w:t>
      </w:r>
    </w:p>
    <w:p w14:paraId="5F813CD1">
      <w:pPr>
        <w:adjustRightInd w:val="0"/>
        <w:spacing w:line="560" w:lineRule="exact"/>
        <w:ind w:left="2516" w:hanging="2880" w:hangingChars="1000"/>
        <w:jc w:val="left"/>
        <w:rPr>
          <w:rFonts w:hint="default" w:ascii="Times New Roman" w:hAnsi="Times New Roman" w:eastAsia="仿宋" w:cs="Times New Roman"/>
          <w:color w:val="000000"/>
          <w:w w:val="90"/>
          <w:sz w:val="32"/>
          <w:szCs w:val="32"/>
          <w:lang w:val="en-US" w:eastAsia="zh-CN"/>
        </w:rPr>
      </w:pPr>
    </w:p>
    <w:p w14:paraId="225440A0">
      <w:pPr>
        <w:adjustRightInd w:val="0"/>
        <w:spacing w:line="560" w:lineRule="exact"/>
        <w:ind w:left="2516" w:hanging="3200" w:hangingChars="1000"/>
        <w:jc w:val="left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</w:p>
    <w:p w14:paraId="79548348">
      <w:pPr>
        <w:pStyle w:val="2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</w:p>
    <w:p w14:paraId="04C70084">
      <w:pPr>
        <w:pStyle w:val="2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</w:p>
    <w:p w14:paraId="691775B5">
      <w:pPr>
        <w:pStyle w:val="2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</w:p>
    <w:p w14:paraId="741C93BD">
      <w:pPr>
        <w:pStyle w:val="2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</w:p>
    <w:tbl>
      <w:tblPr>
        <w:tblStyle w:val="8"/>
        <w:tblpPr w:leftFromText="181" w:rightFromText="181" w:vertAnchor="page" w:horzAnchor="page" w:tblpX="1562" w:tblpY="14405"/>
        <w:tblW w:w="901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2"/>
      </w:tblGrid>
      <w:tr w14:paraId="3ED9E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012" w:type="dxa"/>
            <w:tcBorders>
              <w:left w:val="nil"/>
              <w:right w:val="nil"/>
            </w:tcBorders>
            <w:noWrap w:val="0"/>
            <w:vAlign w:val="top"/>
          </w:tcPr>
          <w:p w14:paraId="2ABBF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132" w:firstLineChars="5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8"/>
                <w:szCs w:val="28"/>
              </w:rPr>
              <w:t>宿迁市文化广电和旅游局办公室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5332095</wp:posOffset>
                      </wp:positionH>
                      <wp:positionV relativeFrom="paragraph">
                        <wp:posOffset>342900</wp:posOffset>
                      </wp:positionV>
                      <wp:extent cx="0" cy="95250"/>
                      <wp:effectExtent l="4445" t="0" r="14605" b="2032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5250"/>
                              </a:xfrm>
                              <a:prstGeom prst="line">
                                <a:avLst/>
                              </a:prstGeom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419.85pt;margin-top:27pt;height:7.5pt;width:0pt;z-index:251660288;mso-width-relative:page;mso-height-relative:page;" filled="f" stroked="t" coordsize="21600,21600" o:allowincell="f" o:gfxdata="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gqGKjaAAAACQEAAA8AAAAAAAAAAQAgAAAAIgAAAGRycy9kb3du&#10;cmV2LnhtbFBLAQIUABQAAAAIAIdO4kAy29ro/QEAAPoDAAAOAAAAAAAAAAEAIAAAACkBAABkcnMv&#10;ZTJvRG9jLnhtbFBLBQYAAAAABgAGAFkBAACYBQAAAAA=&#10;">
                      <v:fill on="f" focussize="0,0"/>
                      <v:stroke color="#FFFFFF" joinstyle="round" dashstyle="1 1" endcap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8"/>
                <w:szCs w:val="28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8"/>
                <w:szCs w:val="28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8"/>
                <w:szCs w:val="28"/>
                <w:lang w:eastAsia="zh-CN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8"/>
                <w:szCs w:val="2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8"/>
                <w:szCs w:val="28"/>
              </w:rPr>
              <w:t>日印发</w:t>
            </w:r>
          </w:p>
        </w:tc>
      </w:tr>
    </w:tbl>
    <w:p w14:paraId="0770576D">
      <w:pPr>
        <w:pStyle w:val="2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928" w:left="1531" w:header="1077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A5CA6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46762D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46762D"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ZGNhODJjMjIyMzBmZGYyMTQ3NDEzZDAxZjE3NjcifQ=="/>
  </w:docVars>
  <w:rsids>
    <w:rsidRoot w:val="28651430"/>
    <w:rsid w:val="0005308B"/>
    <w:rsid w:val="00080380"/>
    <w:rsid w:val="001D7F5B"/>
    <w:rsid w:val="00581563"/>
    <w:rsid w:val="00605E83"/>
    <w:rsid w:val="0070095A"/>
    <w:rsid w:val="0070513B"/>
    <w:rsid w:val="00A54145"/>
    <w:rsid w:val="00C43869"/>
    <w:rsid w:val="00DB3F10"/>
    <w:rsid w:val="00ED3906"/>
    <w:rsid w:val="00F37D5E"/>
    <w:rsid w:val="02BC3D2B"/>
    <w:rsid w:val="03285D99"/>
    <w:rsid w:val="041C0825"/>
    <w:rsid w:val="05E92063"/>
    <w:rsid w:val="064939B3"/>
    <w:rsid w:val="09D054B1"/>
    <w:rsid w:val="0D2E235D"/>
    <w:rsid w:val="0E6D5BB9"/>
    <w:rsid w:val="10376C1E"/>
    <w:rsid w:val="16EF1C0B"/>
    <w:rsid w:val="185C3875"/>
    <w:rsid w:val="18B91CD2"/>
    <w:rsid w:val="1D5644E5"/>
    <w:rsid w:val="1EFC175F"/>
    <w:rsid w:val="1F65477C"/>
    <w:rsid w:val="20DA7544"/>
    <w:rsid w:val="230C5CE8"/>
    <w:rsid w:val="25FB7A49"/>
    <w:rsid w:val="28651430"/>
    <w:rsid w:val="28E374EB"/>
    <w:rsid w:val="29225022"/>
    <w:rsid w:val="30330D58"/>
    <w:rsid w:val="353F2201"/>
    <w:rsid w:val="3B2D6068"/>
    <w:rsid w:val="3E1E50CA"/>
    <w:rsid w:val="41E67E38"/>
    <w:rsid w:val="457B0483"/>
    <w:rsid w:val="463E35D3"/>
    <w:rsid w:val="48BD40E6"/>
    <w:rsid w:val="4B804BEF"/>
    <w:rsid w:val="4BC44C78"/>
    <w:rsid w:val="4F810897"/>
    <w:rsid w:val="54A8133A"/>
    <w:rsid w:val="55057AA8"/>
    <w:rsid w:val="56B0015D"/>
    <w:rsid w:val="5F3E6C4E"/>
    <w:rsid w:val="62F04A2A"/>
    <w:rsid w:val="66FD0664"/>
    <w:rsid w:val="6E053F51"/>
    <w:rsid w:val="70800573"/>
    <w:rsid w:val="73305461"/>
    <w:rsid w:val="7A2071AC"/>
    <w:rsid w:val="7A490DD6"/>
    <w:rsid w:val="7CAA4ED8"/>
    <w:rsid w:val="7CEA6400"/>
    <w:rsid w:val="7F471E4B"/>
    <w:rsid w:val="7FE53B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Body Text"/>
    <w:basedOn w:val="1"/>
    <w:next w:val="1"/>
    <w:qFormat/>
    <w:uiPriority w:val="0"/>
    <w:rPr>
      <w:spacing w:val="-20"/>
      <w:sz w:val="44"/>
      <w:szCs w:val="20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6"/>
    <w:basedOn w:val="1"/>
    <w:next w:val="1"/>
    <w:qFormat/>
    <w:uiPriority w:val="0"/>
    <w:pPr>
      <w:spacing w:line="240" w:lineRule="auto"/>
      <w:ind w:left="1050" w:firstLine="0" w:firstLineChars="0"/>
      <w:jc w:val="left"/>
    </w:pPr>
    <w:rPr>
      <w:szCs w:val="21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autoRedefine/>
    <w:qFormat/>
    <w:uiPriority w:val="0"/>
    <w:rPr>
      <w:b/>
      <w:bCs/>
    </w:rPr>
  </w:style>
  <w:style w:type="character" w:styleId="11">
    <w:name w:val="FollowedHyperlink"/>
    <w:basedOn w:val="9"/>
    <w:autoRedefine/>
    <w:qFormat/>
    <w:uiPriority w:val="0"/>
    <w:rPr>
      <w:color w:val="333333"/>
      <w:u w:val="none"/>
    </w:rPr>
  </w:style>
  <w:style w:type="character" w:styleId="12">
    <w:name w:val="Hyperlink"/>
    <w:basedOn w:val="9"/>
    <w:autoRedefine/>
    <w:qFormat/>
    <w:uiPriority w:val="0"/>
    <w:rPr>
      <w:color w:val="333333"/>
      <w:u w:val="none"/>
    </w:rPr>
  </w:style>
  <w:style w:type="character" w:customStyle="1" w:styleId="13">
    <w:name w:val="页脚 Char"/>
    <w:basedOn w:val="9"/>
    <w:link w:val="4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页眉 Char"/>
    <w:basedOn w:val="9"/>
    <w:link w:val="5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786</Words>
  <Characters>842</Characters>
  <Lines>5</Lines>
  <Paragraphs>1</Paragraphs>
  <TotalTime>5</TotalTime>
  <ScaleCrop>false</ScaleCrop>
  <LinksUpToDate>false</LinksUpToDate>
  <CharactersWithSpaces>1000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2021-04-01T06:00:00Z</dcterms:created>
  <dc:creator>ShMiLy☂</dc:creator>
  <cp:lastModifiedBy>Administrator</cp:lastModifiedBy>
  <cp:lastPrinted>2024-10-11T02:08:27Z</cp:lastPrinted>
  <dcterms:modified xsi:type="dcterms:W3CDTF">2024-10-11T02:10:19Z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ACA6F0642347438D9AEE9B84E3940CC5_13</vt:lpwstr>
  </property>
  <property fmtid="{D5CDD505-2E9C-101B-9397-08002B2CF9AE}" pid="4" name="KSOSaveFontToCloudKey">
    <vt:lpwstr>204861790_btnclosed</vt:lpwstr>
  </property>
</Properties>
</file>